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r>
        <w:t xml:space="preserve">Настоящим </w:t>
      </w:r>
      <w:r w:rsidRPr="006A1A7A">
        <w:t xml:space="preserve">Общество с ограниченной ответственностью "Сбер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с </w:t>
      </w:r>
      <w:r w:rsidR="0020489A">
        <w:t>03.02.2022</w:t>
      </w:r>
      <w:r>
        <w:t xml:space="preserve"> г</w:t>
      </w:r>
      <w:r w:rsidR="00587F3B">
        <w:t>.</w:t>
      </w:r>
      <w:r>
        <w:t xml:space="preserve"> 2</w:t>
      </w:r>
      <w:r w:rsidR="0020489A">
        <w:t>2:</w:t>
      </w:r>
      <w:r>
        <w:t xml:space="preserve">00 до </w:t>
      </w:r>
      <w:r w:rsidR="00D9590C">
        <w:t>2</w:t>
      </w:r>
      <w:r w:rsidR="004131DB">
        <w:t>3</w:t>
      </w:r>
      <w:r w:rsidR="0020489A">
        <w:t>:</w:t>
      </w:r>
      <w:r w:rsidR="00D9590C">
        <w:t>00</w:t>
      </w:r>
      <w:r>
        <w:t xml:space="preserve"> 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  <w:bookmarkStart w:id="0" w:name="_GoBack"/>
      <w:bookmarkEnd w:id="0"/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745" w:rsidRDefault="00196745">
      <w:r>
        <w:separator/>
      </w:r>
    </w:p>
  </w:endnote>
  <w:endnote w:type="continuationSeparator" w:id="0">
    <w:p w:rsidR="00196745" w:rsidRDefault="0019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745" w:rsidRDefault="00196745">
      <w:r>
        <w:separator/>
      </w:r>
    </w:p>
  </w:footnote>
  <w:footnote w:type="continuationSeparator" w:id="0">
    <w:p w:rsidR="00196745" w:rsidRDefault="0019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89A" w:rsidRDefault="0020489A" w:rsidP="0020489A">
    <w:pPr>
      <w:pStyle w:val="a3"/>
      <w:ind w:left="302"/>
      <w:rPr>
        <w:rFonts w:ascii="Times New Roman"/>
      </w:rPr>
    </w:pPr>
    <w:r>
      <w:rPr>
        <w:rFonts w:ascii="Times New Roman"/>
        <w:noProof/>
        <w:lang w:eastAsia="ru-RU"/>
      </w:rPr>
      <w:drawing>
        <wp:inline distT="0" distB="0" distL="0" distR="0" wp14:anchorId="6DFAFD93" wp14:editId="50DEEEBB">
          <wp:extent cx="2794000" cy="355600"/>
          <wp:effectExtent l="0" t="0" r="635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489A" w:rsidRPr="00D2419B" w:rsidRDefault="0020489A" w:rsidP="0020489A">
    <w:pPr>
      <w:pStyle w:val="a6"/>
      <w:ind w:left="-284" w:right="-113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Общество с ограниченной ответственностью </w:t>
    </w:r>
    <w:r w:rsidRPr="00D2419B">
      <w:rPr>
        <w:rFonts w:ascii="Arial" w:hAnsi="Arial" w:cs="Arial"/>
        <w:b/>
        <w:sz w:val="16"/>
        <w:szCs w:val="16"/>
      </w:rPr>
      <w:t>«Сбер</w:t>
    </w:r>
    <w:r>
      <w:rPr>
        <w:rFonts w:ascii="Arial" w:hAnsi="Arial" w:cs="Arial"/>
        <w:b/>
        <w:sz w:val="16"/>
        <w:szCs w:val="16"/>
      </w:rPr>
      <w:t xml:space="preserve"> Фонды Недвижимости</w:t>
    </w:r>
    <w:r w:rsidRPr="00D2419B">
      <w:rPr>
        <w:rFonts w:ascii="Arial" w:hAnsi="Arial" w:cs="Arial"/>
        <w:b/>
        <w:sz w:val="16"/>
        <w:szCs w:val="16"/>
      </w:rPr>
      <w:t>»</w:t>
    </w:r>
  </w:p>
  <w:p w:rsidR="0020489A" w:rsidRPr="004E09B2" w:rsidRDefault="0020489A" w:rsidP="0020489A">
    <w:pPr>
      <w:pStyle w:val="a8"/>
      <w:ind w:left="-284" w:right="-1136"/>
      <w:rPr>
        <w:rFonts w:ascii="Arial" w:hAnsi="Arial" w:cs="Arial"/>
        <w:sz w:val="16"/>
        <w:szCs w:val="16"/>
      </w:rPr>
    </w:pPr>
    <w:r w:rsidRPr="004E09B2">
      <w:rPr>
        <w:rFonts w:ascii="Arial" w:hAnsi="Arial" w:cs="Arial"/>
        <w:sz w:val="16"/>
        <w:szCs w:val="16"/>
      </w:rPr>
      <w:t xml:space="preserve">121059, </w:t>
    </w:r>
    <w:proofErr w:type="spellStart"/>
    <w:r w:rsidRPr="004E09B2">
      <w:rPr>
        <w:rFonts w:ascii="Arial" w:hAnsi="Arial" w:cs="Arial"/>
        <w:sz w:val="16"/>
        <w:szCs w:val="16"/>
      </w:rPr>
      <w:t>г.Москва</w:t>
    </w:r>
    <w:proofErr w:type="spellEnd"/>
    <w:r w:rsidRPr="004E09B2">
      <w:rPr>
        <w:rFonts w:ascii="Arial" w:hAnsi="Arial" w:cs="Arial"/>
        <w:sz w:val="16"/>
        <w:szCs w:val="16"/>
      </w:rPr>
      <w:t>, ул. Киевская, д. 7, корп. 2, этаж 5, ком. 40,41,42.</w:t>
    </w:r>
  </w:p>
  <w:p w:rsidR="0020489A" w:rsidRPr="004E09B2" w:rsidRDefault="0020489A" w:rsidP="0020489A">
    <w:pPr>
      <w:pStyle w:val="a8"/>
      <w:ind w:left="-284" w:right="-1136"/>
      <w:rPr>
        <w:rFonts w:ascii="Arial" w:hAnsi="Arial" w:cs="Arial"/>
        <w:sz w:val="16"/>
        <w:szCs w:val="16"/>
      </w:rPr>
    </w:pPr>
    <w:r w:rsidRPr="004E09B2">
      <w:rPr>
        <w:rFonts w:ascii="Arial" w:hAnsi="Arial" w:cs="Arial"/>
        <w:sz w:val="16"/>
        <w:szCs w:val="16"/>
      </w:rPr>
      <w:t>Телефон +7 (495) 252-22-24</w:t>
    </w:r>
  </w:p>
  <w:p w:rsidR="0020489A" w:rsidRDefault="0020489A" w:rsidP="0020489A">
    <w:pPr>
      <w:ind w:left="-284"/>
      <w:rPr>
        <w:rFonts w:ascii="Arial"/>
        <w:sz w:val="16"/>
      </w:rPr>
    </w:pPr>
    <w:hyperlink r:id="rId2">
      <w:r>
        <w:rPr>
          <w:rFonts w:ascii="Arial"/>
          <w:sz w:val="16"/>
        </w:rPr>
        <w:t>www.sberfn.ru</w:t>
      </w:r>
    </w:hyperlink>
  </w:p>
  <w:p w:rsidR="0020489A" w:rsidRPr="0020489A" w:rsidRDefault="0020489A" w:rsidP="0020489A">
    <w:pPr>
      <w:ind w:left="-284"/>
      <w:rPr>
        <w:rFonts w:ascii="Arial"/>
        <w:sz w:val="16"/>
      </w:rPr>
    </w:pPr>
    <w:hyperlink r:id="rId3" w:history="1">
      <w:r w:rsidRPr="0079324B">
        <w:rPr>
          <w:rStyle w:val="a5"/>
          <w:rFonts w:ascii="Arial"/>
          <w:sz w:val="16"/>
          <w:lang w:val="en-US"/>
        </w:rPr>
        <w:t>info</w:t>
      </w:r>
      <w:r w:rsidRPr="0079324B">
        <w:rPr>
          <w:rStyle w:val="a5"/>
          <w:rFonts w:ascii="Arial"/>
          <w:sz w:val="16"/>
        </w:rPr>
        <w:t>@</w:t>
      </w:r>
      <w:r w:rsidRPr="0079324B">
        <w:rPr>
          <w:rStyle w:val="a5"/>
          <w:rFonts w:ascii="Arial"/>
          <w:sz w:val="16"/>
          <w:lang w:val="en-US"/>
        </w:rPr>
        <w:t>sberfn</w:t>
      </w:r>
      <w:r w:rsidRPr="0079324B">
        <w:rPr>
          <w:rStyle w:val="a5"/>
          <w:rFonts w:ascii="Arial"/>
          <w:sz w:val="16"/>
        </w:rPr>
        <w:t>.</w:t>
      </w:r>
      <w:r w:rsidRPr="0079324B">
        <w:rPr>
          <w:rStyle w:val="a5"/>
          <w:rFonts w:ascii="Arial"/>
          <w:sz w:val="16"/>
          <w:lang w:val="en-US"/>
        </w:rPr>
        <w:t>ru</w:t>
      </w:r>
    </w:hyperlink>
  </w:p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314BC1"/>
    <w:rsid w:val="004131DB"/>
    <w:rsid w:val="00540E35"/>
    <w:rsid w:val="00587F3B"/>
    <w:rsid w:val="00596C2D"/>
    <w:rsid w:val="005B4AAE"/>
    <w:rsid w:val="006A1A7A"/>
    <w:rsid w:val="008572CC"/>
    <w:rsid w:val="008C7624"/>
    <w:rsid w:val="009A5BD2"/>
    <w:rsid w:val="00C86599"/>
    <w:rsid w:val="00D9590C"/>
    <w:rsid w:val="00E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8E36EA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berfn.ru" TargetMode="External"/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Пожидаева Екатерина Сергеевна</cp:lastModifiedBy>
  <cp:revision>6</cp:revision>
  <dcterms:created xsi:type="dcterms:W3CDTF">2021-07-28T11:17:00Z</dcterms:created>
  <dcterms:modified xsi:type="dcterms:W3CDTF">2022-02-03T14:29:00Z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